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p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7" o:spid="_x0000_s1027" o:spt="20" style="position:absolute;left:0pt;margin-left:70pt;margin-top:14.2pt;height:0.05pt;width:295pt;z-index:25165619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地址：      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8" o:spid="_x0000_s1028" o:spt="20" style="position:absolute;left:0pt;margin-left:114.7pt;margin-top:14.2pt;height:0.05pt;width:250.3pt;z-index:25165721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电话、传真：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9" o:spid="_x0000_s1029" o:spt="20" style="position:absolute;left:0pt;margin-left:95pt;margin-top:13.6pt;height:0.05pt;width:270pt;z-index:25165824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邮政编码：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0" o:spid="_x0000_s1030" o:spt="20" style="position:absolute;left:0pt;margin-left:100pt;margin-top:14.2pt;height:0.05pt;width:267.3pt;z-index:25165824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开户银行：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1" o:spid="_x0000_s1031" o:spt="20" style="position:absolute;left:0pt;margin-left:75pt;margin-top:15.35pt;height:0.05pt;width:295pt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帐号：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>
      <w:pPr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20</w:t>
      </w:r>
      <w:r>
        <w:rPr>
          <w:rFonts w:hint="eastAsia" w:ascii="黑体" w:eastAsia="黑体"/>
          <w:sz w:val="44"/>
          <w:szCs w:val="44"/>
        </w:rPr>
        <w:t>年度社区公益项目申请报告</w:t>
      </w: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  <w:bookmarkStart w:id="0" w:name="_GoBack"/>
      <w:bookmarkEnd w:id="0"/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/>
        </w:tc>
        <w:tc>
          <w:tcPr>
            <w:tcW w:w="3181" w:type="dxa"/>
            <w:tcBorders>
              <w:top w:val="single" w:color="000000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>
            <w:pPr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>
            <w:pPr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</w:tbl>
    <w:p>
      <w:pPr>
        <w:rPr>
          <w:rFonts w:hint="eastAsia" w:eastAsia="仿宋_GB2312"/>
          <w:sz w:val="24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7" o:spid="_x0000_s2049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2F821FC6"/>
    <w:rsid w:val="35C10D3F"/>
    <w:rsid w:val="36F16EB3"/>
    <w:rsid w:val="37345BB3"/>
    <w:rsid w:val="3EC11302"/>
    <w:rsid w:val="42B67660"/>
    <w:rsid w:val="42E71A52"/>
    <w:rsid w:val="460B5A77"/>
    <w:rsid w:val="494B4C4F"/>
    <w:rsid w:val="49A225F0"/>
    <w:rsid w:val="49BB0786"/>
    <w:rsid w:val="4B937CB7"/>
    <w:rsid w:val="4D714424"/>
    <w:rsid w:val="4D8A4C44"/>
    <w:rsid w:val="50BE46BE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6BC155A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iPriority w:val="0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paragraph" w:customStyle="1" w:styleId="12">
    <w:name w:val=" Char Char Char"/>
    <w:basedOn w:val="1"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1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316</Words>
  <Characters>1807</Characters>
  <Lines>15</Lines>
  <Paragraphs>4</Paragraphs>
  <TotalTime>2</TotalTime>
  <ScaleCrop>false</ScaleCrop>
  <LinksUpToDate>false</LinksUpToDate>
  <CharactersWithSpaces>2119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Administrator</cp:lastModifiedBy>
  <cp:lastPrinted>2015-12-25T07:25:00Z</cp:lastPrinted>
  <dcterms:modified xsi:type="dcterms:W3CDTF">2020-04-17T01:36:08Z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