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“绿色环保”绿色家园项目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2018-07-001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</w:rPr>
      </w:pPr>
      <w:r>
        <w:rPr>
          <w:rFonts w:hint="eastAsia"/>
          <w:color w:val="000000"/>
          <w:sz w:val="28"/>
          <w:szCs w:val="28"/>
        </w:rPr>
        <w:t>上海盈浦社区基金会对“绿色环保”绿色家园项目进行本市公开征集：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1.1项目编号：2018-07-001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1.2项目名称：“绿色环保”绿色家园项目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1.3服务对象：盈浦街道辖区内居民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“绿色环保”绿色家园项目征集书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2018-07-001“绿色环保”绿色家园项目征集文件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上海盈浦社区基金会对“绿色环保”绿色家园项目进行本市公开征集：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“绿色环保”绿色家园项目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/>
          <w:bCs/>
          <w:color w:val="000000" w:themeColor="text1"/>
          <w:sz w:val="28"/>
          <w:szCs w:val="28"/>
        </w:rPr>
        <w:t>生态文明的发展道路是国家战略，绿色环保的美好生活是百姓需求</w:t>
      </w:r>
      <w:r>
        <w:rPr>
          <w:rFonts w:hint="eastAsia"/>
          <w:b/>
          <w:bCs/>
          <w:color w:val="000000" w:themeColor="text1"/>
          <w:sz w:val="28"/>
          <w:szCs w:val="28"/>
        </w:rPr>
        <w:t>。</w:t>
      </w:r>
      <w:r>
        <w:rPr>
          <w:rFonts w:hint="eastAsia"/>
          <w:bCs/>
          <w:color w:val="000000" w:themeColor="text1"/>
          <w:sz w:val="28"/>
          <w:szCs w:val="28"/>
        </w:rPr>
        <w:t>通过设计合理的项目，</w:t>
      </w:r>
      <w:r>
        <w:rPr>
          <w:rFonts w:hint="eastAsia"/>
          <w:color w:val="000000" w:themeColor="text1"/>
          <w:sz w:val="28"/>
          <w:szCs w:val="28"/>
        </w:rPr>
        <w:t>推动绿色环保知识的普及，促进“人人建设、绿色家园”的绿色环保习惯，提升社区居民的绿色环保意识。</w:t>
      </w:r>
    </w:p>
    <w:p>
      <w:pPr>
        <w:ind w:left="562" w:hanging="562" w:hangingChars="200"/>
        <w:rPr>
          <w:rFonts w:ascii="仿宋" w:hAnsi="仿宋" w:eastAsia="仿宋" w:cs="仿宋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：盈浦街道辖区内居民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/>
          <w:color w:val="000000"/>
          <w:sz w:val="28"/>
          <w:szCs w:val="28"/>
        </w:rPr>
        <w:t>通过本项目，在盈浦辖区内宣传倡导“绿色环保”绿色家园的生活方式。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02D4D"/>
    <w:rsid w:val="00092EA2"/>
    <w:rsid w:val="000C763A"/>
    <w:rsid w:val="000D7779"/>
    <w:rsid w:val="000E3A54"/>
    <w:rsid w:val="00185AFE"/>
    <w:rsid w:val="001A413C"/>
    <w:rsid w:val="002417BE"/>
    <w:rsid w:val="00257F2A"/>
    <w:rsid w:val="002650EE"/>
    <w:rsid w:val="003024D0"/>
    <w:rsid w:val="00352188"/>
    <w:rsid w:val="00425E89"/>
    <w:rsid w:val="0053754B"/>
    <w:rsid w:val="007738BF"/>
    <w:rsid w:val="007A05DE"/>
    <w:rsid w:val="007A75FD"/>
    <w:rsid w:val="00800DBC"/>
    <w:rsid w:val="008303BA"/>
    <w:rsid w:val="008318E5"/>
    <w:rsid w:val="008543AD"/>
    <w:rsid w:val="009249A7"/>
    <w:rsid w:val="00960969"/>
    <w:rsid w:val="009C75F5"/>
    <w:rsid w:val="00A421F4"/>
    <w:rsid w:val="00AC131D"/>
    <w:rsid w:val="00AC5F25"/>
    <w:rsid w:val="00B83FD9"/>
    <w:rsid w:val="00C73611"/>
    <w:rsid w:val="00C76053"/>
    <w:rsid w:val="00E339EA"/>
    <w:rsid w:val="00ED75E7"/>
    <w:rsid w:val="00EE665D"/>
    <w:rsid w:val="00F04825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2365768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2017-11-28T06:15:00Z</dcterms:created>
  <dc:creator>Administrator</dc:creator>
  <cp:lastModifiedBy>兔子</cp:lastModifiedBy>
  <cp:lastPrinted>2015-12-23T06:00:00Z</cp:lastPrinted>
  <dcterms:modified xsi:type="dcterms:W3CDTF">2017-12-04T06:20:43Z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